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A8812" w14:textId="77777777" w:rsidR="001502F1" w:rsidRPr="001502F1" w:rsidRDefault="001502F1" w:rsidP="001502F1">
      <w:pPr>
        <w:pStyle w:val="Heading1"/>
        <w:shd w:val="clear" w:color="auto" w:fill="EFEFEF"/>
        <w:spacing w:before="0"/>
        <w:rPr>
          <w:rFonts w:ascii="Smiley Face Headline" w:hAnsi="Smiley Face Headline" w:cs="Arial"/>
          <w:color w:val="011F44"/>
        </w:rPr>
      </w:pPr>
      <w:r w:rsidRPr="001502F1">
        <w:rPr>
          <w:rFonts w:ascii="Smiley Face Headline" w:hAnsi="Smiley Face Headline" w:cs="Arial"/>
          <w:color w:val="011F44"/>
        </w:rPr>
        <w:t>Warehouse Operative Nights</w:t>
      </w:r>
    </w:p>
    <w:p w14:paraId="57E2CD6A" w14:textId="77777777" w:rsidR="001502F1" w:rsidRPr="001502F1" w:rsidRDefault="001502F1" w:rsidP="001502F1">
      <w:pPr>
        <w:pStyle w:val="Heading3"/>
        <w:shd w:val="clear" w:color="auto" w:fill="EFEFEF"/>
        <w:rPr>
          <w:rFonts w:ascii="Smiley Face Light" w:hAnsi="Smiley Face Light" w:cs="Arial"/>
          <w:color w:val="5E5E5E"/>
        </w:rPr>
      </w:pPr>
      <w:r w:rsidRPr="001502F1">
        <w:rPr>
          <w:rFonts w:ascii="Smiley Face Light" w:hAnsi="Smiley Face Light" w:cs="Arial"/>
          <w:color w:val="5E5E5E"/>
        </w:rPr>
        <w:t>£10.50 per Hour Permanent</w:t>
      </w:r>
    </w:p>
    <w:p w14:paraId="6C3463FA" w14:textId="1FC9F2E4" w:rsidR="001502F1" w:rsidRPr="001502F1" w:rsidRDefault="001502F1" w:rsidP="001502F1">
      <w:pPr>
        <w:pStyle w:val="Heading3"/>
        <w:shd w:val="clear" w:color="auto" w:fill="EFEFEF"/>
        <w:rPr>
          <w:rFonts w:ascii="Smiley Face Medium" w:hAnsi="Smiley Face Medium" w:cs="Arial"/>
          <w:color w:val="5E5E5E"/>
        </w:rPr>
      </w:pPr>
      <w:r w:rsidRPr="001502F1">
        <w:rPr>
          <w:rFonts w:ascii="Smiley Face Medium" w:hAnsi="Smiley Face Medium" w:cs="Arial"/>
          <w:color w:val="5E5E5E"/>
        </w:rPr>
        <w:t>Location: Crewe</w:t>
      </w:r>
    </w:p>
    <w:p w14:paraId="222AC2FF" w14:textId="70D666D8" w:rsidR="001502F1" w:rsidRPr="001502F1" w:rsidRDefault="001502F1" w:rsidP="001502F1">
      <w:pPr>
        <w:shd w:val="clear" w:color="auto" w:fill="FFFFFF"/>
        <w:spacing w:before="450" w:after="100" w:afterAutospacing="1" w:line="240" w:lineRule="auto"/>
        <w:outlineLvl w:val="1"/>
        <w:rPr>
          <w:rFonts w:ascii="Smiley Face Medium" w:eastAsia="Times New Roman" w:hAnsi="Smiley Face Medium" w:cs="Arial"/>
          <w:b/>
          <w:bCs/>
          <w:color w:val="011F44"/>
          <w:sz w:val="36"/>
          <w:szCs w:val="36"/>
          <w:lang w:eastAsia="en-GB"/>
        </w:rPr>
      </w:pPr>
      <w:r w:rsidRPr="001502F1">
        <w:rPr>
          <w:rFonts w:ascii="Smiley Face Medium" w:eastAsia="Times New Roman" w:hAnsi="Smiley Face Medium" w:cs="Arial"/>
          <w:b/>
          <w:bCs/>
          <w:color w:val="011F44"/>
          <w:sz w:val="36"/>
          <w:szCs w:val="36"/>
          <w:lang w:eastAsia="en-GB"/>
        </w:rPr>
        <w:t>About The Role</w:t>
      </w:r>
    </w:p>
    <w:p w14:paraId="5D877891" w14:textId="77777777" w:rsidR="001502F1" w:rsidRPr="001502F1" w:rsidRDefault="001502F1" w:rsidP="001502F1">
      <w:pPr>
        <w:shd w:val="clear" w:color="auto" w:fill="FFFFFF"/>
        <w:spacing w:after="100" w:afterAutospacing="1" w:line="360" w:lineRule="atLeast"/>
        <w:rPr>
          <w:rFonts w:ascii="Smiley Face Light" w:eastAsia="Times New Roman" w:hAnsi="Smiley Face Light" w:cs="Helvetica"/>
          <w:color w:val="4A4A4A"/>
          <w:sz w:val="24"/>
          <w:szCs w:val="24"/>
          <w:lang w:eastAsia="en-GB"/>
        </w:rPr>
      </w:pPr>
      <w:r w:rsidRPr="001502F1">
        <w:rPr>
          <w:rFonts w:ascii="Smiley Face Light" w:eastAsia="Times New Roman" w:hAnsi="Smiley Face Light" w:cs="Helvetica"/>
          <w:color w:val="4A4A4A"/>
          <w:sz w:val="24"/>
          <w:szCs w:val="24"/>
          <w:lang w:eastAsia="en-GB"/>
        </w:rPr>
        <w:t>Our Night Warehouse Operatives play a vital part in the customer journey. They load all different types of appliances from the shop floor to trailers or delivery vans ready for the following day.</w:t>
      </w:r>
    </w:p>
    <w:p w14:paraId="31293AE7" w14:textId="77777777" w:rsidR="001502F1" w:rsidRPr="001502F1" w:rsidRDefault="001502F1" w:rsidP="001502F1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ind w:left="495"/>
        <w:rPr>
          <w:rFonts w:ascii="Smiley Face Light" w:eastAsia="Times New Roman" w:hAnsi="Smiley Face Light" w:cs="Helvetica"/>
          <w:color w:val="4A4A4A"/>
          <w:sz w:val="24"/>
          <w:szCs w:val="24"/>
          <w:lang w:eastAsia="en-GB"/>
        </w:rPr>
      </w:pPr>
      <w:r w:rsidRPr="001502F1">
        <w:rPr>
          <w:rFonts w:ascii="Smiley Face Light" w:eastAsia="Times New Roman" w:hAnsi="Smiley Face Light" w:cs="Helvetica"/>
          <w:color w:val="4A4A4A"/>
          <w:sz w:val="24"/>
          <w:szCs w:val="24"/>
          <w:lang w:eastAsia="en-GB"/>
        </w:rPr>
        <w:t>40.25 hours per week with an hourly rate of £10.50.</w:t>
      </w:r>
    </w:p>
    <w:p w14:paraId="15C57CCC" w14:textId="77777777" w:rsidR="001502F1" w:rsidRPr="001502F1" w:rsidRDefault="001502F1" w:rsidP="001502F1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ind w:left="495"/>
        <w:rPr>
          <w:rFonts w:ascii="Smiley Face Light" w:eastAsia="Times New Roman" w:hAnsi="Smiley Face Light" w:cs="Helvetica"/>
          <w:color w:val="4A4A4A"/>
          <w:sz w:val="24"/>
          <w:szCs w:val="24"/>
          <w:lang w:eastAsia="en-GB"/>
        </w:rPr>
      </w:pPr>
      <w:r w:rsidRPr="001502F1">
        <w:rPr>
          <w:rFonts w:ascii="Smiley Face Light" w:eastAsia="Times New Roman" w:hAnsi="Smiley Face Light" w:cs="Helvetica"/>
          <w:color w:val="4A4A4A"/>
          <w:sz w:val="24"/>
          <w:szCs w:val="24"/>
          <w:lang w:eastAsia="en-GB"/>
        </w:rPr>
        <w:t>4-on-4-off shift pattern, working 18.00-06.00 shift times.</w:t>
      </w:r>
    </w:p>
    <w:p w14:paraId="54515F85" w14:textId="77777777" w:rsidR="001502F1" w:rsidRPr="001502F1" w:rsidRDefault="001502F1" w:rsidP="001502F1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ind w:left="495"/>
        <w:rPr>
          <w:rFonts w:ascii="Smiley Face Light" w:eastAsia="Times New Roman" w:hAnsi="Smiley Face Light" w:cs="Helvetica"/>
          <w:color w:val="4A4A4A"/>
          <w:sz w:val="24"/>
          <w:szCs w:val="24"/>
          <w:lang w:eastAsia="en-GB"/>
        </w:rPr>
      </w:pPr>
      <w:r w:rsidRPr="001502F1">
        <w:rPr>
          <w:rFonts w:ascii="Smiley Face Light" w:eastAsia="Times New Roman" w:hAnsi="Smiley Face Light" w:cs="Helvetica"/>
          <w:color w:val="4A4A4A"/>
          <w:sz w:val="24"/>
          <w:szCs w:val="24"/>
          <w:lang w:eastAsia="en-GB"/>
        </w:rPr>
        <w:t xml:space="preserve">Kick </w:t>
      </w:r>
      <w:proofErr w:type="gramStart"/>
      <w:r w:rsidRPr="001502F1">
        <w:rPr>
          <w:rFonts w:ascii="Smiley Face Light" w:eastAsia="Times New Roman" w:hAnsi="Smiley Face Light" w:cs="Helvetica"/>
          <w:color w:val="4A4A4A"/>
          <w:sz w:val="24"/>
          <w:szCs w:val="24"/>
          <w:lang w:eastAsia="en-GB"/>
        </w:rPr>
        <w:t>start</w:t>
      </w:r>
      <w:proofErr w:type="gramEnd"/>
      <w:r w:rsidRPr="001502F1">
        <w:rPr>
          <w:rFonts w:ascii="Smiley Face Light" w:eastAsia="Times New Roman" w:hAnsi="Smiley Face Light" w:cs="Helvetica"/>
          <w:color w:val="4A4A4A"/>
          <w:sz w:val="24"/>
          <w:szCs w:val="24"/>
          <w:lang w:eastAsia="en-GB"/>
        </w:rPr>
        <w:t xml:space="preserve"> your career with great internal development pathways</w:t>
      </w:r>
    </w:p>
    <w:p w14:paraId="50CA611C" w14:textId="77777777" w:rsidR="001502F1" w:rsidRPr="001502F1" w:rsidRDefault="001502F1" w:rsidP="001502F1">
      <w:pPr>
        <w:shd w:val="clear" w:color="auto" w:fill="FFFFFF"/>
        <w:spacing w:before="450" w:after="100" w:afterAutospacing="1" w:line="240" w:lineRule="auto"/>
        <w:outlineLvl w:val="1"/>
        <w:rPr>
          <w:rFonts w:ascii="Smiley Face Medium" w:eastAsia="Times New Roman" w:hAnsi="Smiley Face Medium" w:cs="Arial"/>
          <w:b/>
          <w:bCs/>
          <w:color w:val="011F44"/>
          <w:sz w:val="36"/>
          <w:szCs w:val="36"/>
          <w:lang w:eastAsia="en-GB"/>
        </w:rPr>
      </w:pPr>
      <w:r w:rsidRPr="001502F1">
        <w:rPr>
          <w:rFonts w:ascii="Smiley Face Medium" w:eastAsia="Times New Roman" w:hAnsi="Smiley Face Medium" w:cs="Arial"/>
          <w:b/>
          <w:bCs/>
          <w:color w:val="011F44"/>
          <w:sz w:val="36"/>
          <w:szCs w:val="36"/>
          <w:lang w:eastAsia="en-GB"/>
        </w:rPr>
        <w:t xml:space="preserve">Here's What You Can Expect </w:t>
      </w:r>
      <w:proofErr w:type="gramStart"/>
      <w:r w:rsidRPr="001502F1">
        <w:rPr>
          <w:rFonts w:ascii="Smiley Face Medium" w:eastAsia="Times New Roman" w:hAnsi="Smiley Face Medium" w:cs="Arial"/>
          <w:b/>
          <w:bCs/>
          <w:color w:val="011F44"/>
          <w:sz w:val="36"/>
          <w:szCs w:val="36"/>
          <w:lang w:eastAsia="en-GB"/>
        </w:rPr>
        <w:t>To</w:t>
      </w:r>
      <w:proofErr w:type="gramEnd"/>
      <w:r w:rsidRPr="001502F1">
        <w:rPr>
          <w:rFonts w:ascii="Smiley Face Medium" w:eastAsia="Times New Roman" w:hAnsi="Smiley Face Medium" w:cs="Arial"/>
          <w:b/>
          <w:bCs/>
          <w:color w:val="011F44"/>
          <w:sz w:val="36"/>
          <w:szCs w:val="36"/>
          <w:lang w:eastAsia="en-GB"/>
        </w:rPr>
        <w:t xml:space="preserve"> Be Doing</w:t>
      </w:r>
    </w:p>
    <w:p w14:paraId="7EFC494F" w14:textId="77777777" w:rsidR="001502F1" w:rsidRPr="001502F1" w:rsidRDefault="001502F1" w:rsidP="001502F1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ind w:left="495"/>
        <w:rPr>
          <w:rFonts w:ascii="Smiley Face Light" w:eastAsia="Times New Roman" w:hAnsi="Smiley Face Light" w:cs="Helvetica"/>
          <w:color w:val="4A4A4A"/>
          <w:sz w:val="24"/>
          <w:szCs w:val="24"/>
          <w:lang w:eastAsia="en-GB"/>
        </w:rPr>
      </w:pPr>
      <w:r w:rsidRPr="001502F1">
        <w:rPr>
          <w:rFonts w:ascii="Smiley Face Light" w:eastAsia="Times New Roman" w:hAnsi="Smiley Face Light" w:cs="Helvetica"/>
          <w:color w:val="4A4A4A"/>
          <w:sz w:val="24"/>
          <w:szCs w:val="24"/>
          <w:lang w:eastAsia="en-GB"/>
        </w:rPr>
        <w:t>Heavy lifting is required as you’ll be manually handling electricals and appliances of all shapes and sizes, adhering to all Health and Safety procedures.</w:t>
      </w:r>
    </w:p>
    <w:p w14:paraId="2F95493F" w14:textId="77777777" w:rsidR="001502F1" w:rsidRPr="001502F1" w:rsidRDefault="001502F1" w:rsidP="001502F1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ind w:left="495"/>
        <w:rPr>
          <w:rFonts w:ascii="Smiley Face Light" w:eastAsia="Times New Roman" w:hAnsi="Smiley Face Light" w:cs="Helvetica"/>
          <w:color w:val="4A4A4A"/>
          <w:sz w:val="24"/>
          <w:szCs w:val="24"/>
          <w:lang w:eastAsia="en-GB"/>
        </w:rPr>
      </w:pPr>
      <w:r w:rsidRPr="001502F1">
        <w:rPr>
          <w:rFonts w:ascii="Smiley Face Light" w:eastAsia="Times New Roman" w:hAnsi="Smiley Face Light" w:cs="Helvetica"/>
          <w:color w:val="4A4A4A"/>
          <w:sz w:val="24"/>
          <w:szCs w:val="24"/>
          <w:lang w:eastAsia="en-GB"/>
        </w:rPr>
        <w:t>With the proper training required you’ll carry out general warehouse responsibilities to a high standard with ongoing support from the team.</w:t>
      </w:r>
    </w:p>
    <w:p w14:paraId="0D27BEF2" w14:textId="77777777" w:rsidR="001502F1" w:rsidRPr="001502F1" w:rsidRDefault="001502F1" w:rsidP="001502F1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ind w:left="495"/>
        <w:rPr>
          <w:rFonts w:ascii="Smiley Face Light" w:eastAsia="Times New Roman" w:hAnsi="Smiley Face Light" w:cs="Helvetica"/>
          <w:color w:val="4A4A4A"/>
          <w:sz w:val="24"/>
          <w:szCs w:val="24"/>
          <w:lang w:eastAsia="en-GB"/>
        </w:rPr>
      </w:pPr>
      <w:r w:rsidRPr="001502F1">
        <w:rPr>
          <w:rFonts w:ascii="Smiley Face Light" w:eastAsia="Times New Roman" w:hAnsi="Smiley Face Light" w:cs="Helvetica"/>
          <w:color w:val="4A4A4A"/>
          <w:sz w:val="24"/>
          <w:szCs w:val="24"/>
          <w:lang w:eastAsia="en-GB"/>
        </w:rPr>
        <w:t>You’ll be using warehouse equipment such as Hand Scanners, Voice Picking, Pump Trucks, LLOP's, Sack Trucks etc to ensure the smooth sailing of the Crewe operation.</w:t>
      </w:r>
    </w:p>
    <w:p w14:paraId="48D50136" w14:textId="77777777" w:rsidR="001502F1" w:rsidRPr="001502F1" w:rsidRDefault="001502F1" w:rsidP="001502F1">
      <w:pPr>
        <w:shd w:val="clear" w:color="auto" w:fill="FFFFFF"/>
        <w:spacing w:before="450" w:after="100" w:afterAutospacing="1" w:line="240" w:lineRule="auto"/>
        <w:outlineLvl w:val="1"/>
        <w:rPr>
          <w:rFonts w:ascii="Smiley Face Medium" w:eastAsia="Times New Roman" w:hAnsi="Smiley Face Medium" w:cs="Arial"/>
          <w:b/>
          <w:bCs/>
          <w:color w:val="011F44"/>
          <w:sz w:val="36"/>
          <w:szCs w:val="36"/>
          <w:lang w:eastAsia="en-GB"/>
        </w:rPr>
      </w:pPr>
      <w:r w:rsidRPr="001502F1">
        <w:rPr>
          <w:rFonts w:ascii="Smiley Face Medium" w:eastAsia="Times New Roman" w:hAnsi="Smiley Face Medium" w:cs="Arial"/>
          <w:b/>
          <w:bCs/>
          <w:color w:val="011F44"/>
          <w:sz w:val="36"/>
          <w:szCs w:val="36"/>
          <w:lang w:eastAsia="en-GB"/>
        </w:rPr>
        <w:t>A Few Things About You</w:t>
      </w:r>
    </w:p>
    <w:p w14:paraId="2E9C5068" w14:textId="77777777" w:rsidR="001502F1" w:rsidRPr="001502F1" w:rsidRDefault="001502F1" w:rsidP="001502F1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ind w:left="495"/>
        <w:rPr>
          <w:rFonts w:ascii="Smiley Face Light" w:eastAsia="Times New Roman" w:hAnsi="Smiley Face Light" w:cs="Helvetica"/>
          <w:color w:val="4A4A4A"/>
          <w:sz w:val="24"/>
          <w:szCs w:val="24"/>
          <w:lang w:eastAsia="en-GB"/>
        </w:rPr>
      </w:pPr>
      <w:r w:rsidRPr="001502F1">
        <w:rPr>
          <w:rFonts w:ascii="Smiley Face Light" w:eastAsia="Times New Roman" w:hAnsi="Smiley Face Light" w:cs="Helvetica"/>
          <w:color w:val="4A4A4A"/>
          <w:sz w:val="24"/>
          <w:szCs w:val="24"/>
          <w:lang w:eastAsia="en-GB"/>
        </w:rPr>
        <w:t>No experience required!</w:t>
      </w:r>
    </w:p>
    <w:p w14:paraId="3DC56CD0" w14:textId="77777777" w:rsidR="001502F1" w:rsidRPr="001502F1" w:rsidRDefault="001502F1" w:rsidP="001502F1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ind w:left="495"/>
        <w:rPr>
          <w:rFonts w:ascii="Smiley Face Light" w:eastAsia="Times New Roman" w:hAnsi="Smiley Face Light" w:cs="Helvetica"/>
          <w:color w:val="4A4A4A"/>
          <w:sz w:val="24"/>
          <w:szCs w:val="24"/>
          <w:lang w:eastAsia="en-GB"/>
        </w:rPr>
      </w:pPr>
      <w:r w:rsidRPr="001502F1">
        <w:rPr>
          <w:rFonts w:ascii="Smiley Face Light" w:eastAsia="Times New Roman" w:hAnsi="Smiley Face Light" w:cs="Helvetica"/>
          <w:color w:val="4A4A4A"/>
          <w:sz w:val="24"/>
          <w:szCs w:val="24"/>
          <w:lang w:eastAsia="en-GB"/>
        </w:rPr>
        <w:t>To work nights, it’s important that we all work together to stay motivated throughout the shift, so you’ll have a positive and can-do attitude.</w:t>
      </w:r>
    </w:p>
    <w:p w14:paraId="59EC48E5" w14:textId="77777777" w:rsidR="001502F1" w:rsidRPr="001502F1" w:rsidRDefault="001502F1" w:rsidP="001502F1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ind w:left="495"/>
        <w:rPr>
          <w:rFonts w:ascii="Smiley Face Light" w:eastAsia="Times New Roman" w:hAnsi="Smiley Face Light" w:cs="Helvetica"/>
          <w:color w:val="4A4A4A"/>
          <w:sz w:val="24"/>
          <w:szCs w:val="24"/>
          <w:lang w:eastAsia="en-GB"/>
        </w:rPr>
      </w:pPr>
      <w:r w:rsidRPr="001502F1">
        <w:rPr>
          <w:rFonts w:ascii="Smiley Face Light" w:eastAsia="Times New Roman" w:hAnsi="Smiley Face Light" w:cs="Helvetica"/>
          <w:color w:val="4A4A4A"/>
          <w:sz w:val="24"/>
          <w:szCs w:val="24"/>
          <w:lang w:eastAsia="en-GB"/>
        </w:rPr>
        <w:t>You must be able to work independently and as part of a team.</w:t>
      </w:r>
    </w:p>
    <w:p w14:paraId="58B55128" w14:textId="77777777" w:rsidR="001502F1" w:rsidRPr="001502F1" w:rsidRDefault="001502F1" w:rsidP="001502F1">
      <w:pPr>
        <w:shd w:val="clear" w:color="auto" w:fill="FFFFFF"/>
        <w:spacing w:before="450" w:after="100" w:afterAutospacing="1" w:line="240" w:lineRule="auto"/>
        <w:outlineLvl w:val="1"/>
        <w:rPr>
          <w:rFonts w:ascii="Smiley Face Medium" w:eastAsia="Times New Roman" w:hAnsi="Smiley Face Medium" w:cs="Arial"/>
          <w:b/>
          <w:bCs/>
          <w:color w:val="011F44"/>
          <w:sz w:val="36"/>
          <w:szCs w:val="36"/>
          <w:lang w:eastAsia="en-GB"/>
        </w:rPr>
      </w:pPr>
      <w:r w:rsidRPr="001502F1">
        <w:rPr>
          <w:rFonts w:ascii="Smiley Face Medium" w:eastAsia="Times New Roman" w:hAnsi="Smiley Face Medium" w:cs="Arial"/>
          <w:b/>
          <w:bCs/>
          <w:color w:val="011F44"/>
          <w:sz w:val="36"/>
          <w:szCs w:val="36"/>
          <w:lang w:eastAsia="en-GB"/>
        </w:rPr>
        <w:t>Why Choose AO?</w:t>
      </w:r>
    </w:p>
    <w:p w14:paraId="3EF74ED0" w14:textId="77777777" w:rsidR="001502F1" w:rsidRPr="001502F1" w:rsidRDefault="001502F1" w:rsidP="001502F1">
      <w:pPr>
        <w:shd w:val="clear" w:color="auto" w:fill="FFFFFF"/>
        <w:spacing w:before="100" w:beforeAutospacing="1" w:after="150" w:line="360" w:lineRule="atLeast"/>
        <w:ind w:left="495"/>
        <w:rPr>
          <w:rFonts w:ascii="Smiley Face Light" w:eastAsia="Times New Roman" w:hAnsi="Smiley Face Light" w:cs="Helvetica"/>
          <w:color w:val="4A4A4A"/>
          <w:sz w:val="24"/>
          <w:szCs w:val="24"/>
          <w:lang w:eastAsia="en-GB"/>
        </w:rPr>
      </w:pPr>
      <w:r w:rsidRPr="001502F1">
        <w:rPr>
          <w:rFonts w:ascii="Smiley Face Light" w:eastAsia="Times New Roman" w:hAnsi="Smiley Face Light" w:cs="Helvetica"/>
          <w:color w:val="4A4A4A"/>
          <w:sz w:val="24"/>
          <w:szCs w:val="24"/>
          <w:lang w:eastAsia="en-GB"/>
        </w:rPr>
        <w:lastRenderedPageBreak/>
        <w:t>With AO, the sky’s the limit. We’ll support you to be the best version of yourself and always drive your career forward. 75% of our warehouse operatives will gain a new skill within the first 6 months of joining with 42% of people transferring to different internal vacancies to gain more knowledge and experience or progression.</w:t>
      </w:r>
    </w:p>
    <w:p w14:paraId="30974EE4" w14:textId="77777777" w:rsidR="001502F1" w:rsidRPr="001502F1" w:rsidRDefault="001502F1" w:rsidP="001502F1">
      <w:pPr>
        <w:shd w:val="clear" w:color="auto" w:fill="FFFFFF"/>
        <w:spacing w:before="100" w:beforeAutospacing="1" w:after="150" w:line="360" w:lineRule="atLeast"/>
        <w:ind w:left="495"/>
        <w:rPr>
          <w:rFonts w:ascii="Smiley Face Light" w:eastAsia="Times New Roman" w:hAnsi="Smiley Face Light" w:cs="Helvetica"/>
          <w:color w:val="4A4A4A"/>
          <w:sz w:val="24"/>
          <w:szCs w:val="24"/>
          <w:lang w:eastAsia="en-GB"/>
        </w:rPr>
      </w:pPr>
      <w:r w:rsidRPr="001502F1">
        <w:rPr>
          <w:rFonts w:ascii="Smiley Face Light" w:eastAsia="Times New Roman" w:hAnsi="Smiley Face Light" w:cs="Helvetica"/>
          <w:color w:val="4A4A4A"/>
          <w:sz w:val="24"/>
          <w:szCs w:val="24"/>
          <w:lang w:eastAsia="en-GB"/>
        </w:rPr>
        <w:t>Exciting bonus scheme in place for all AO employees, If AO World does well over the next five years, staff could be in line for a lump sum equivalent to a year and a half's salary.</w:t>
      </w:r>
    </w:p>
    <w:p w14:paraId="37BA45B0" w14:textId="77777777" w:rsidR="001502F1" w:rsidRPr="001502F1" w:rsidRDefault="001502F1" w:rsidP="001502F1">
      <w:pPr>
        <w:shd w:val="clear" w:color="auto" w:fill="FFFFFF"/>
        <w:spacing w:before="450" w:after="100" w:afterAutospacing="1" w:line="240" w:lineRule="auto"/>
        <w:outlineLvl w:val="1"/>
        <w:rPr>
          <w:rFonts w:ascii="Smiley Face Medium" w:eastAsia="Times New Roman" w:hAnsi="Smiley Face Medium" w:cs="Arial"/>
          <w:b/>
          <w:bCs/>
          <w:color w:val="011F44"/>
          <w:sz w:val="36"/>
          <w:szCs w:val="36"/>
          <w:lang w:eastAsia="en-GB"/>
        </w:rPr>
      </w:pPr>
      <w:r w:rsidRPr="001502F1">
        <w:rPr>
          <w:rFonts w:ascii="Smiley Face Medium" w:eastAsia="Times New Roman" w:hAnsi="Smiley Face Medium" w:cs="Arial"/>
          <w:b/>
          <w:bCs/>
          <w:color w:val="011F44"/>
          <w:sz w:val="36"/>
          <w:szCs w:val="36"/>
          <w:lang w:eastAsia="en-GB"/>
        </w:rPr>
        <w:t>Our Benefits</w:t>
      </w:r>
    </w:p>
    <w:p w14:paraId="00104802" w14:textId="77777777" w:rsidR="001502F1" w:rsidRPr="001502F1" w:rsidRDefault="001502F1" w:rsidP="001502F1">
      <w:pPr>
        <w:shd w:val="clear" w:color="auto" w:fill="FFFFFF"/>
        <w:spacing w:after="100" w:afterAutospacing="1" w:line="360" w:lineRule="atLeast"/>
        <w:rPr>
          <w:rFonts w:ascii="Smiley Face Light" w:eastAsia="Times New Roman" w:hAnsi="Smiley Face Light" w:cs="Helvetica"/>
          <w:color w:val="4A4A4A"/>
          <w:sz w:val="24"/>
          <w:szCs w:val="24"/>
          <w:lang w:eastAsia="en-GB"/>
        </w:rPr>
      </w:pPr>
      <w:r w:rsidRPr="001502F1">
        <w:rPr>
          <w:rFonts w:ascii="Smiley Face Light" w:eastAsia="Times New Roman" w:hAnsi="Smiley Face Light" w:cs="Helvetica"/>
          <w:color w:val="4A4A4A"/>
          <w:sz w:val="24"/>
          <w:szCs w:val="24"/>
          <w:lang w:eastAsia="en-GB"/>
        </w:rPr>
        <w:t xml:space="preserve">We’ve designed our benefits to cover everything from big moments to little helps. As </w:t>
      </w:r>
      <w:proofErr w:type="gramStart"/>
      <w:r w:rsidRPr="001502F1">
        <w:rPr>
          <w:rFonts w:ascii="Smiley Face Light" w:eastAsia="Times New Roman" w:hAnsi="Smiley Face Light" w:cs="Helvetica"/>
          <w:color w:val="4A4A4A"/>
          <w:sz w:val="24"/>
          <w:szCs w:val="24"/>
          <w:lang w:eastAsia="en-GB"/>
        </w:rPr>
        <w:t>well</w:t>
      </w:r>
      <w:proofErr w:type="gramEnd"/>
      <w:r w:rsidRPr="001502F1">
        <w:rPr>
          <w:rFonts w:ascii="Smiley Face Light" w:eastAsia="Times New Roman" w:hAnsi="Smiley Face Light" w:cs="Helvetica"/>
          <w:color w:val="4A4A4A"/>
          <w:sz w:val="24"/>
          <w:szCs w:val="24"/>
          <w:lang w:eastAsia="en-GB"/>
        </w:rPr>
        <w:t xml:space="preserve"> all as the essentials, like pensions and holidays, we’ve got our own "AO Perks" to help you with the little things that matter.</w:t>
      </w:r>
    </w:p>
    <w:p w14:paraId="271FE02B" w14:textId="6BC7B220" w:rsidR="001502F1" w:rsidRPr="001502F1" w:rsidRDefault="001502F1" w:rsidP="001502F1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ind w:left="495"/>
        <w:rPr>
          <w:rFonts w:ascii="Smiley Face Light" w:eastAsia="Times New Roman" w:hAnsi="Smiley Face Light" w:cs="Helvetica"/>
          <w:color w:val="4A4A4A"/>
          <w:sz w:val="24"/>
          <w:szCs w:val="24"/>
          <w:lang w:eastAsia="en-GB"/>
        </w:rPr>
      </w:pPr>
      <w:r w:rsidRPr="001502F1">
        <w:rPr>
          <w:rFonts w:ascii="Smiley Face Light" w:eastAsia="Times New Roman" w:hAnsi="Smiley Face Light" w:cs="Helvetica"/>
          <w:color w:val="4A4A4A"/>
          <w:sz w:val="24"/>
          <w:szCs w:val="24"/>
          <w:lang w:eastAsia="en-GB"/>
        </w:rPr>
        <w:t>25 days holiday (Excluding bank holidays)</w:t>
      </w:r>
    </w:p>
    <w:p w14:paraId="0CE79FA5" w14:textId="1450688D" w:rsidR="001502F1" w:rsidRPr="001502F1" w:rsidRDefault="001502F1" w:rsidP="001502F1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ind w:left="495"/>
        <w:rPr>
          <w:rFonts w:ascii="Smiley Face Light" w:eastAsia="Times New Roman" w:hAnsi="Smiley Face Light" w:cs="Helvetica"/>
          <w:color w:val="4A4A4A"/>
          <w:sz w:val="24"/>
          <w:szCs w:val="24"/>
          <w:lang w:eastAsia="en-GB"/>
        </w:rPr>
      </w:pPr>
      <w:r w:rsidRPr="001502F1">
        <w:rPr>
          <w:rFonts w:ascii="Smiley Face Light" w:eastAsia="Times New Roman" w:hAnsi="Smiley Face Light" w:cs="Helvetica"/>
          <w:color w:val="4A4A4A"/>
          <w:sz w:val="24"/>
          <w:szCs w:val="24"/>
          <w:lang w:eastAsia="en-GB"/>
        </w:rPr>
        <w:t>At least 5% contribution pension scheme*</w:t>
      </w:r>
    </w:p>
    <w:p w14:paraId="2CE42BEC" w14:textId="6F760925" w:rsidR="001502F1" w:rsidRPr="001502F1" w:rsidRDefault="001502F1" w:rsidP="001502F1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ind w:left="495"/>
        <w:rPr>
          <w:rFonts w:ascii="Smiley Face Light" w:eastAsia="Times New Roman" w:hAnsi="Smiley Face Light" w:cs="Helvetica"/>
          <w:color w:val="4A4A4A"/>
          <w:sz w:val="24"/>
          <w:szCs w:val="24"/>
          <w:lang w:eastAsia="en-GB"/>
        </w:rPr>
      </w:pPr>
      <w:r w:rsidRPr="001502F1">
        <w:rPr>
          <w:rFonts w:ascii="Smiley Face Light" w:eastAsia="Times New Roman" w:hAnsi="Smiley Face Light" w:cs="Helvetica"/>
          <w:color w:val="4A4A4A"/>
          <w:sz w:val="24"/>
          <w:szCs w:val="24"/>
          <w:lang w:eastAsia="en-GB"/>
        </w:rPr>
        <w:t>Dedicated wellness initiatives that support your wellbeing, ranging from our 24hr employee assistance programme to subsidised gym membership.</w:t>
      </w:r>
    </w:p>
    <w:p w14:paraId="164787C5" w14:textId="77777777" w:rsidR="003B2BCA" w:rsidRDefault="003B2BCA"/>
    <w:sectPr w:rsidR="003B2B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miley Face Headline">
    <w:panose1 w:val="000009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miley Face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miley Face Medium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DDF"/>
    <w:multiLevelType w:val="multilevel"/>
    <w:tmpl w:val="9A123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C5222"/>
    <w:multiLevelType w:val="multilevel"/>
    <w:tmpl w:val="4BF6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585E72"/>
    <w:multiLevelType w:val="multilevel"/>
    <w:tmpl w:val="1A24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yNjY0sDA3NzGwsLRU0lEKTi0uzszPAykwrAUAFCsOhSwAAAA="/>
  </w:docVars>
  <w:rsids>
    <w:rsidRoot w:val="001502F1"/>
    <w:rsid w:val="001502F1"/>
    <w:rsid w:val="003B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B9B1"/>
  <w15:chartTrackingRefBased/>
  <w15:docId w15:val="{052F5BE2-1311-4ACC-92DB-E18EFB59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2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502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502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02F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502F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50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502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8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0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3525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Nicholls</dc:creator>
  <cp:keywords/>
  <dc:description/>
  <cp:lastModifiedBy>Amanda Nicholls</cp:lastModifiedBy>
  <cp:revision>1</cp:revision>
  <dcterms:created xsi:type="dcterms:W3CDTF">2021-09-27T16:18:00Z</dcterms:created>
  <dcterms:modified xsi:type="dcterms:W3CDTF">2021-09-27T16:20:00Z</dcterms:modified>
</cp:coreProperties>
</file>